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41C" w:rsidRPr="000A141C" w:rsidRDefault="000A141C" w:rsidP="000A141C">
      <w:pPr>
        <w:shd w:val="clear" w:color="auto" w:fill="FFFFFF"/>
        <w:spacing w:after="0" w:line="240" w:lineRule="auto"/>
        <w:rPr>
          <w:rFonts w:ascii="Arial" w:eastAsia="Times New Roman" w:hAnsi="Arial" w:cs="Arial"/>
          <w:b/>
          <w:bCs/>
          <w:color w:val="130943"/>
          <w:sz w:val="21"/>
          <w:szCs w:val="21"/>
          <w:lang w:eastAsia="el-GR"/>
        </w:rPr>
      </w:pPr>
      <w:r w:rsidRPr="000A141C">
        <w:rPr>
          <w:rFonts w:ascii="Arial" w:eastAsia="Times New Roman" w:hAnsi="Arial" w:cs="Arial"/>
          <w:b/>
          <w:bCs/>
          <w:color w:val="130943"/>
          <w:sz w:val="21"/>
          <w:szCs w:val="21"/>
          <w:lang w:eastAsia="el-GR"/>
        </w:rPr>
        <w:t>Ιατρική ειδικότητα στην Ελβετία</w:t>
      </w:r>
    </w:p>
    <w:p w:rsidR="000A141C" w:rsidRPr="000A141C" w:rsidRDefault="000A141C" w:rsidP="000A141C">
      <w:pPr>
        <w:shd w:val="clear" w:color="auto" w:fill="FFFFFF"/>
        <w:spacing w:before="134" w:after="134" w:line="240" w:lineRule="auto"/>
        <w:rPr>
          <w:rFonts w:ascii="Arial" w:eastAsia="Times New Roman" w:hAnsi="Arial" w:cs="Arial"/>
          <w:color w:val="130943"/>
          <w:sz w:val="21"/>
          <w:szCs w:val="21"/>
          <w:lang w:eastAsia="el-GR"/>
        </w:rPr>
      </w:pPr>
      <w:r w:rsidRPr="000A141C">
        <w:rPr>
          <w:rFonts w:ascii="Arial" w:eastAsia="Times New Roman" w:hAnsi="Arial" w:cs="Arial"/>
          <w:color w:val="130943"/>
          <w:sz w:val="21"/>
          <w:szCs w:val="21"/>
          <w:lang w:eastAsia="el-GR"/>
        </w:rPr>
        <w:t>Οι πελάτες μας πανεπιστημιακά νοσοκομεία της Ελβετίας προσφέρουν θέσεις απόκτησης ιατρικών ειδικοτήτων.</w:t>
      </w:r>
    </w:p>
    <w:p w:rsidR="000A141C" w:rsidRPr="000A141C" w:rsidRDefault="000A141C" w:rsidP="000A141C">
      <w:pPr>
        <w:shd w:val="clear" w:color="auto" w:fill="FFFFFF"/>
        <w:spacing w:before="134" w:after="134" w:line="240" w:lineRule="auto"/>
        <w:rPr>
          <w:rFonts w:ascii="Arial" w:eastAsia="Times New Roman" w:hAnsi="Arial" w:cs="Arial"/>
          <w:color w:val="130943"/>
          <w:sz w:val="21"/>
          <w:szCs w:val="21"/>
          <w:lang w:eastAsia="el-GR"/>
        </w:rPr>
      </w:pPr>
      <w:r w:rsidRPr="000A141C">
        <w:rPr>
          <w:rFonts w:ascii="Arial" w:eastAsia="Times New Roman" w:hAnsi="Arial" w:cs="Arial"/>
          <w:color w:val="130943"/>
          <w:sz w:val="21"/>
          <w:szCs w:val="21"/>
          <w:lang w:eastAsia="el-GR"/>
        </w:rPr>
        <w:t>Απαραίτητες προϋποθέσεις είναι οι ιατροί να έχουν αποκτήσει πτυχίο από χώρα που ανήκει στην Ευρωπαϊκή Ένωση και να μιλούν επαρκώς τη Γερμανική ή τη Γαλλική γλώσσα (σε επίπεδο C1).</w:t>
      </w:r>
    </w:p>
    <w:p w:rsidR="000A141C" w:rsidRPr="000A141C" w:rsidRDefault="000A141C" w:rsidP="000A141C">
      <w:pPr>
        <w:shd w:val="clear" w:color="auto" w:fill="FFFFFF"/>
        <w:spacing w:before="134" w:after="134" w:line="240" w:lineRule="auto"/>
        <w:rPr>
          <w:rFonts w:ascii="Arial" w:eastAsia="Times New Roman" w:hAnsi="Arial" w:cs="Arial"/>
          <w:color w:val="130943"/>
          <w:sz w:val="21"/>
          <w:szCs w:val="21"/>
          <w:lang w:eastAsia="el-GR"/>
        </w:rPr>
      </w:pPr>
      <w:r w:rsidRPr="000A141C">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εγγραφή των ιατρών στο αντίστοιχο πανεπιστημιακό νοσοκομείο και να εξασφαλιστούν όλες οι σχετικές άδειες.</w:t>
      </w:r>
    </w:p>
    <w:p w:rsidR="000A141C" w:rsidRPr="000A141C" w:rsidRDefault="000A141C" w:rsidP="000A141C">
      <w:pPr>
        <w:shd w:val="clear" w:color="auto" w:fill="FFFFFF"/>
        <w:spacing w:before="134" w:after="134" w:line="240" w:lineRule="auto"/>
        <w:rPr>
          <w:rFonts w:ascii="Arial" w:eastAsia="Times New Roman" w:hAnsi="Arial" w:cs="Arial"/>
          <w:color w:val="130943"/>
          <w:sz w:val="21"/>
          <w:szCs w:val="21"/>
          <w:lang w:eastAsia="el-GR"/>
        </w:rPr>
      </w:pPr>
      <w:r w:rsidRPr="000A141C">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Οι ετήσιες μικτές αποδοχές ξεκινούν από τις 48.000 ευρώ κατά το πρώτο έτος προσαυξανόμενος ετησίως έως να ανέλθουν στο 6ο έτος ειδικότητας σε 62.000 ευρώ), με πρόσθετες αμοιβές για υπερωριακή απασχόληση, νυχτερινά, Κυριακές και αργίες που υπολογίζονται σε 40% επιπλέον αμοιβής.</w:t>
      </w:r>
    </w:p>
    <w:p w:rsidR="000A141C" w:rsidRPr="000A141C" w:rsidRDefault="000A141C" w:rsidP="000A141C">
      <w:pPr>
        <w:shd w:val="clear" w:color="auto" w:fill="FFFFFF"/>
        <w:spacing w:before="134" w:after="134" w:line="240" w:lineRule="auto"/>
        <w:rPr>
          <w:rFonts w:ascii="Arial" w:eastAsia="Times New Roman" w:hAnsi="Arial" w:cs="Arial"/>
          <w:color w:val="130943"/>
          <w:sz w:val="21"/>
          <w:szCs w:val="21"/>
          <w:lang w:eastAsia="el-GR"/>
        </w:rPr>
      </w:pPr>
      <w:r w:rsidRPr="000A141C">
        <w:rPr>
          <w:rFonts w:ascii="Arial" w:eastAsia="Times New Roman" w:hAnsi="Arial" w:cs="Arial"/>
          <w:color w:val="130943"/>
          <w:sz w:val="21"/>
          <w:szCs w:val="21"/>
          <w:lang w:eastAsia="el-GR"/>
        </w:rPr>
        <w:t xml:space="preserve">Αν επιθυμείτε την μόνιμη ένταξή σας στο Ελβετικό σύστημα υγείας, παρακαλούμε στείλτε το βιογραφικό σας σημείωμα στα Γερμανικά ή στα Γαλλικά στο </w:t>
      </w:r>
      <w:hyperlink r:id="rId4" w:history="1">
        <w:r w:rsidRPr="000A141C">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r w:rsidRPr="000A141C">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www</w:t>
      </w:r>
      <w:r w:rsidRPr="000A141C">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0A141C">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0A141C">
        <w:rPr>
          <w:rFonts w:ascii="Arial" w:eastAsia="Times New Roman" w:hAnsi="Arial" w:cs="Arial"/>
          <w:color w:val="130943"/>
          <w:sz w:val="21"/>
          <w:szCs w:val="21"/>
          <w:lang w:eastAsia="el-GR"/>
        </w:rPr>
        <w:t>)</w:t>
      </w:r>
      <w:bookmarkStart w:id="0" w:name="_GoBack"/>
      <w:bookmarkEnd w:id="0"/>
    </w:p>
    <w:p w:rsidR="000A141C" w:rsidRDefault="000A141C"/>
    <w:sectPr w:rsidR="000A14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1C"/>
    <w:rsid w:val="000A14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2E0F"/>
  <w15:chartTrackingRefBased/>
  <w15:docId w15:val="{EF8738BD-B7C1-4EC0-B593-E71B43C9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A141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A141C"/>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0A141C"/>
    <w:rPr>
      <w:color w:val="0000FF"/>
      <w:u w:val="single"/>
    </w:rPr>
  </w:style>
  <w:style w:type="character" w:styleId="a3">
    <w:name w:val="Emphasis"/>
    <w:basedOn w:val="a0"/>
    <w:uiPriority w:val="20"/>
    <w:qFormat/>
    <w:rsid w:val="000A141C"/>
    <w:rPr>
      <w:i/>
      <w:iCs/>
    </w:rPr>
  </w:style>
  <w:style w:type="paragraph" w:styleId="Web">
    <w:name w:val="Normal (Web)"/>
    <w:basedOn w:val="a"/>
    <w:uiPriority w:val="99"/>
    <w:semiHidden/>
    <w:unhideWhenUsed/>
    <w:rsid w:val="000A14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0A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10558">
      <w:bodyDiv w:val="1"/>
      <w:marLeft w:val="0"/>
      <w:marRight w:val="0"/>
      <w:marTop w:val="0"/>
      <w:marBottom w:val="0"/>
      <w:divBdr>
        <w:top w:val="none" w:sz="0" w:space="0" w:color="auto"/>
        <w:left w:val="none" w:sz="0" w:space="0" w:color="auto"/>
        <w:bottom w:val="none" w:sz="0" w:space="0" w:color="auto"/>
        <w:right w:val="none" w:sz="0" w:space="0" w:color="auto"/>
      </w:divBdr>
      <w:divsChild>
        <w:div w:id="502430128">
          <w:marLeft w:val="0"/>
          <w:marRight w:val="0"/>
          <w:marTop w:val="0"/>
          <w:marBottom w:val="0"/>
          <w:divBdr>
            <w:top w:val="none" w:sz="0" w:space="0" w:color="auto"/>
            <w:left w:val="none" w:sz="0" w:space="0" w:color="auto"/>
            <w:bottom w:val="none" w:sz="0" w:space="0" w:color="auto"/>
            <w:right w:val="none" w:sz="0" w:space="0" w:color="auto"/>
          </w:divBdr>
          <w:divsChild>
            <w:div w:id="1990203442">
              <w:marLeft w:val="0"/>
              <w:marRight w:val="0"/>
              <w:marTop w:val="0"/>
              <w:marBottom w:val="0"/>
              <w:divBdr>
                <w:top w:val="none" w:sz="0" w:space="0" w:color="auto"/>
                <w:left w:val="none" w:sz="0" w:space="0" w:color="auto"/>
                <w:bottom w:val="none" w:sz="0" w:space="0" w:color="auto"/>
                <w:right w:val="none" w:sz="0" w:space="0" w:color="auto"/>
              </w:divBdr>
            </w:div>
            <w:div w:id="2029135385">
              <w:marLeft w:val="0"/>
              <w:marRight w:val="0"/>
              <w:marTop w:val="0"/>
              <w:marBottom w:val="0"/>
              <w:divBdr>
                <w:top w:val="none" w:sz="0" w:space="0" w:color="auto"/>
                <w:left w:val="none" w:sz="0" w:space="0" w:color="auto"/>
                <w:bottom w:val="none" w:sz="0" w:space="0" w:color="auto"/>
                <w:right w:val="none" w:sz="0" w:space="0" w:color="auto"/>
              </w:divBdr>
              <w:divsChild>
                <w:div w:id="930432507">
                  <w:marLeft w:val="0"/>
                  <w:marRight w:val="0"/>
                  <w:marTop w:val="0"/>
                  <w:marBottom w:val="0"/>
                  <w:divBdr>
                    <w:top w:val="none" w:sz="0" w:space="0" w:color="auto"/>
                    <w:left w:val="none" w:sz="0" w:space="0" w:color="auto"/>
                    <w:bottom w:val="none" w:sz="0" w:space="0" w:color="auto"/>
                    <w:right w:val="none" w:sz="0" w:space="0" w:color="auto"/>
                  </w:divBdr>
                  <w:divsChild>
                    <w:div w:id="1469084451">
                      <w:marLeft w:val="0"/>
                      <w:marRight w:val="0"/>
                      <w:marTop w:val="0"/>
                      <w:marBottom w:val="0"/>
                      <w:divBdr>
                        <w:top w:val="none" w:sz="0" w:space="0" w:color="auto"/>
                        <w:left w:val="none" w:sz="0" w:space="0" w:color="auto"/>
                        <w:bottom w:val="none" w:sz="0" w:space="0" w:color="auto"/>
                        <w:right w:val="none" w:sz="0" w:space="0" w:color="auto"/>
                      </w:divBdr>
                      <w:divsChild>
                        <w:div w:id="731998458">
                          <w:marLeft w:val="0"/>
                          <w:marRight w:val="0"/>
                          <w:marTop w:val="0"/>
                          <w:marBottom w:val="0"/>
                          <w:divBdr>
                            <w:top w:val="none" w:sz="0" w:space="0" w:color="auto"/>
                            <w:left w:val="none" w:sz="0" w:space="0" w:color="auto"/>
                            <w:bottom w:val="none" w:sz="0" w:space="0" w:color="auto"/>
                            <w:right w:val="none" w:sz="0" w:space="0" w:color="auto"/>
                          </w:divBdr>
                          <w:divsChild>
                            <w:div w:id="1869683048">
                              <w:marLeft w:val="0"/>
                              <w:marRight w:val="0"/>
                              <w:marTop w:val="0"/>
                              <w:marBottom w:val="0"/>
                              <w:divBdr>
                                <w:top w:val="none" w:sz="0" w:space="0" w:color="auto"/>
                                <w:left w:val="none" w:sz="0" w:space="0" w:color="auto"/>
                                <w:bottom w:val="none" w:sz="0" w:space="0" w:color="auto"/>
                                <w:right w:val="none" w:sz="0" w:space="0" w:color="auto"/>
                              </w:divBdr>
                              <w:divsChild>
                                <w:div w:id="1658920067">
                                  <w:marLeft w:val="0"/>
                                  <w:marRight w:val="0"/>
                                  <w:marTop w:val="0"/>
                                  <w:marBottom w:val="0"/>
                                  <w:divBdr>
                                    <w:top w:val="none" w:sz="0" w:space="0" w:color="auto"/>
                                    <w:left w:val="none" w:sz="0" w:space="0" w:color="auto"/>
                                    <w:bottom w:val="none" w:sz="0" w:space="0" w:color="auto"/>
                                    <w:right w:val="none" w:sz="0" w:space="0" w:color="auto"/>
                                  </w:divBdr>
                                  <w:divsChild>
                                    <w:div w:id="46076561">
                                      <w:marLeft w:val="0"/>
                                      <w:marRight w:val="0"/>
                                      <w:marTop w:val="0"/>
                                      <w:marBottom w:val="0"/>
                                      <w:divBdr>
                                        <w:top w:val="none" w:sz="0" w:space="0" w:color="auto"/>
                                        <w:left w:val="none" w:sz="0" w:space="0" w:color="auto"/>
                                        <w:bottom w:val="none" w:sz="0" w:space="0" w:color="auto"/>
                                        <w:right w:val="none" w:sz="0" w:space="0" w:color="auto"/>
                                      </w:divBdr>
                                      <w:divsChild>
                                        <w:div w:id="1222718127">
                                          <w:marLeft w:val="0"/>
                                          <w:marRight w:val="0"/>
                                          <w:marTop w:val="0"/>
                                          <w:marBottom w:val="0"/>
                                          <w:divBdr>
                                            <w:top w:val="none" w:sz="0" w:space="0" w:color="auto"/>
                                            <w:left w:val="none" w:sz="0" w:space="0" w:color="auto"/>
                                            <w:bottom w:val="none" w:sz="0" w:space="0" w:color="auto"/>
                                            <w:right w:val="none" w:sz="0" w:space="0" w:color="auto"/>
                                          </w:divBdr>
                                          <w:divsChild>
                                            <w:div w:id="1786533332">
                                              <w:marLeft w:val="0"/>
                                              <w:marRight w:val="0"/>
                                              <w:marTop w:val="0"/>
                                              <w:marBottom w:val="0"/>
                                              <w:divBdr>
                                                <w:top w:val="none" w:sz="0" w:space="0" w:color="auto"/>
                                                <w:left w:val="none" w:sz="0" w:space="0" w:color="auto"/>
                                                <w:bottom w:val="none" w:sz="0" w:space="0" w:color="auto"/>
                                                <w:right w:val="none" w:sz="0" w:space="0" w:color="auto"/>
                                              </w:divBdr>
                                              <w:divsChild>
                                                <w:div w:id="1105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708510">
                  <w:marLeft w:val="0"/>
                  <w:marRight w:val="0"/>
                  <w:marTop w:val="0"/>
                  <w:marBottom w:val="0"/>
                  <w:divBdr>
                    <w:top w:val="none" w:sz="0" w:space="0" w:color="auto"/>
                    <w:left w:val="none" w:sz="0" w:space="0" w:color="auto"/>
                    <w:bottom w:val="none" w:sz="0" w:space="0" w:color="auto"/>
                    <w:right w:val="none" w:sz="0" w:space="0" w:color="auto"/>
                  </w:divBdr>
                  <w:divsChild>
                    <w:div w:id="1536120916">
                      <w:marLeft w:val="0"/>
                      <w:marRight w:val="0"/>
                      <w:marTop w:val="0"/>
                      <w:marBottom w:val="0"/>
                      <w:divBdr>
                        <w:top w:val="none" w:sz="0" w:space="0" w:color="auto"/>
                        <w:left w:val="none" w:sz="0" w:space="0" w:color="auto"/>
                        <w:bottom w:val="none" w:sz="0" w:space="0" w:color="auto"/>
                        <w:right w:val="none" w:sz="0" w:space="0" w:color="auto"/>
                      </w:divBdr>
                      <w:divsChild>
                        <w:div w:id="1645348723">
                          <w:marLeft w:val="0"/>
                          <w:marRight w:val="0"/>
                          <w:marTop w:val="0"/>
                          <w:marBottom w:val="0"/>
                          <w:divBdr>
                            <w:top w:val="none" w:sz="0" w:space="0" w:color="auto"/>
                            <w:left w:val="none" w:sz="0" w:space="0" w:color="auto"/>
                            <w:bottom w:val="none" w:sz="0" w:space="0" w:color="auto"/>
                            <w:right w:val="none" w:sz="0" w:space="0" w:color="auto"/>
                          </w:divBdr>
                          <w:divsChild>
                            <w:div w:id="1201548584">
                              <w:marLeft w:val="0"/>
                              <w:marRight w:val="0"/>
                              <w:marTop w:val="0"/>
                              <w:marBottom w:val="0"/>
                              <w:divBdr>
                                <w:top w:val="none" w:sz="0" w:space="0" w:color="auto"/>
                                <w:left w:val="none" w:sz="0" w:space="0" w:color="auto"/>
                                <w:bottom w:val="none" w:sz="0" w:space="0" w:color="auto"/>
                                <w:right w:val="none" w:sz="0" w:space="0" w:color="auto"/>
                              </w:divBdr>
                              <w:divsChild>
                                <w:div w:id="1185750417">
                                  <w:marLeft w:val="0"/>
                                  <w:marRight w:val="0"/>
                                  <w:marTop w:val="0"/>
                                  <w:marBottom w:val="0"/>
                                  <w:divBdr>
                                    <w:top w:val="none" w:sz="0" w:space="0" w:color="auto"/>
                                    <w:left w:val="none" w:sz="0" w:space="0" w:color="auto"/>
                                    <w:bottom w:val="none" w:sz="0" w:space="0" w:color="auto"/>
                                    <w:right w:val="none" w:sz="0" w:space="0" w:color="auto"/>
                                  </w:divBdr>
                                  <w:divsChild>
                                    <w:div w:id="1567498251">
                                      <w:marLeft w:val="0"/>
                                      <w:marRight w:val="0"/>
                                      <w:marTop w:val="0"/>
                                      <w:marBottom w:val="0"/>
                                      <w:divBdr>
                                        <w:top w:val="none" w:sz="0" w:space="0" w:color="auto"/>
                                        <w:left w:val="none" w:sz="0" w:space="0" w:color="auto"/>
                                        <w:bottom w:val="none" w:sz="0" w:space="0" w:color="auto"/>
                                        <w:right w:val="none" w:sz="0" w:space="0" w:color="auto"/>
                                      </w:divBdr>
                                      <w:divsChild>
                                        <w:div w:id="648368700">
                                          <w:marLeft w:val="0"/>
                                          <w:marRight w:val="0"/>
                                          <w:marTop w:val="0"/>
                                          <w:marBottom w:val="0"/>
                                          <w:divBdr>
                                            <w:top w:val="none" w:sz="0" w:space="0" w:color="auto"/>
                                            <w:left w:val="none" w:sz="0" w:space="0" w:color="auto"/>
                                            <w:bottom w:val="none" w:sz="0" w:space="0" w:color="auto"/>
                                            <w:right w:val="none" w:sz="0" w:space="0" w:color="auto"/>
                                          </w:divBdr>
                                          <w:divsChild>
                                            <w:div w:id="1074426585">
                                              <w:marLeft w:val="0"/>
                                              <w:marRight w:val="0"/>
                                              <w:marTop w:val="0"/>
                                              <w:marBottom w:val="0"/>
                                              <w:divBdr>
                                                <w:top w:val="none" w:sz="0" w:space="0" w:color="auto"/>
                                                <w:left w:val="none" w:sz="0" w:space="0" w:color="auto"/>
                                                <w:bottom w:val="none" w:sz="0" w:space="0" w:color="auto"/>
                                                <w:right w:val="none" w:sz="0" w:space="0" w:color="auto"/>
                                              </w:divBdr>
                                              <w:divsChild>
                                                <w:div w:id="1502282000">
                                                  <w:marLeft w:val="0"/>
                                                  <w:marRight w:val="0"/>
                                                  <w:marTop w:val="0"/>
                                                  <w:marBottom w:val="0"/>
                                                  <w:divBdr>
                                                    <w:top w:val="none" w:sz="0" w:space="0" w:color="auto"/>
                                                    <w:left w:val="none" w:sz="0" w:space="0" w:color="auto"/>
                                                    <w:bottom w:val="none" w:sz="0" w:space="0" w:color="auto"/>
                                                    <w:right w:val="none" w:sz="0" w:space="0" w:color="auto"/>
                                                  </w:divBdr>
                                                  <w:divsChild>
                                                    <w:div w:id="373358874">
                                                      <w:marLeft w:val="0"/>
                                                      <w:marRight w:val="0"/>
                                                      <w:marTop w:val="0"/>
                                                      <w:marBottom w:val="0"/>
                                                      <w:divBdr>
                                                        <w:top w:val="none" w:sz="0" w:space="0" w:color="auto"/>
                                                        <w:left w:val="none" w:sz="0" w:space="0" w:color="auto"/>
                                                        <w:bottom w:val="none" w:sz="0" w:space="0" w:color="auto"/>
                                                        <w:right w:val="none" w:sz="0" w:space="0" w:color="auto"/>
                                                      </w:divBdr>
                                                      <w:divsChild>
                                                        <w:div w:id="1450903389">
                                                          <w:marLeft w:val="0"/>
                                                          <w:marRight w:val="0"/>
                                                          <w:marTop w:val="0"/>
                                                          <w:marBottom w:val="0"/>
                                                          <w:divBdr>
                                                            <w:top w:val="none" w:sz="0" w:space="0" w:color="auto"/>
                                                            <w:left w:val="none" w:sz="0" w:space="0" w:color="auto"/>
                                                            <w:bottom w:val="none" w:sz="0" w:space="0" w:color="auto"/>
                                                            <w:right w:val="none" w:sz="0" w:space="0" w:color="auto"/>
                                                          </w:divBdr>
                                                          <w:divsChild>
                                                            <w:div w:id="131676480">
                                                              <w:marLeft w:val="0"/>
                                                              <w:marRight w:val="0"/>
                                                              <w:marTop w:val="0"/>
                                                              <w:marBottom w:val="0"/>
                                                              <w:divBdr>
                                                                <w:top w:val="none" w:sz="0" w:space="0" w:color="auto"/>
                                                                <w:left w:val="none" w:sz="0" w:space="0" w:color="auto"/>
                                                                <w:bottom w:val="none" w:sz="0" w:space="0" w:color="auto"/>
                                                                <w:right w:val="none" w:sz="0" w:space="0" w:color="auto"/>
                                                              </w:divBdr>
                                                              <w:divsChild>
                                                                <w:div w:id="1058361033">
                                                                  <w:marLeft w:val="0"/>
                                                                  <w:marRight w:val="0"/>
                                                                  <w:marTop w:val="0"/>
                                                                  <w:marBottom w:val="0"/>
                                                                  <w:divBdr>
                                                                    <w:top w:val="none" w:sz="0" w:space="0" w:color="auto"/>
                                                                    <w:left w:val="none" w:sz="0" w:space="0" w:color="auto"/>
                                                                    <w:bottom w:val="none" w:sz="0" w:space="0" w:color="auto"/>
                                                                    <w:right w:val="none" w:sz="0" w:space="0" w:color="auto"/>
                                                                  </w:divBdr>
                                                                  <w:divsChild>
                                                                    <w:div w:id="1930846925">
                                                                      <w:marLeft w:val="0"/>
                                                                      <w:marRight w:val="0"/>
                                                                      <w:marTop w:val="0"/>
                                                                      <w:marBottom w:val="0"/>
                                                                      <w:divBdr>
                                                                        <w:top w:val="none" w:sz="0" w:space="0" w:color="auto"/>
                                                                        <w:left w:val="none" w:sz="0" w:space="0" w:color="auto"/>
                                                                        <w:bottom w:val="none" w:sz="0" w:space="0" w:color="auto"/>
                                                                        <w:right w:val="none" w:sz="0" w:space="0" w:color="auto"/>
                                                                      </w:divBdr>
                                                                      <w:divsChild>
                                                                        <w:div w:id="1487166033">
                                                                          <w:marLeft w:val="0"/>
                                                                          <w:marRight w:val="0"/>
                                                                          <w:marTop w:val="0"/>
                                                                          <w:marBottom w:val="0"/>
                                                                          <w:divBdr>
                                                                            <w:top w:val="none" w:sz="0" w:space="0" w:color="auto"/>
                                                                            <w:left w:val="none" w:sz="0" w:space="0" w:color="auto"/>
                                                                            <w:bottom w:val="none" w:sz="0" w:space="0" w:color="auto"/>
                                                                            <w:right w:val="none" w:sz="0" w:space="0" w:color="auto"/>
                                                                          </w:divBdr>
                                                                          <w:divsChild>
                                                                            <w:div w:id="1442142747">
                                                                              <w:marLeft w:val="0"/>
                                                                              <w:marRight w:val="0"/>
                                                                              <w:marTop w:val="0"/>
                                                                              <w:marBottom w:val="0"/>
                                                                              <w:divBdr>
                                                                                <w:top w:val="none" w:sz="0" w:space="0" w:color="auto"/>
                                                                                <w:left w:val="none" w:sz="0" w:space="0" w:color="auto"/>
                                                                                <w:bottom w:val="none" w:sz="0" w:space="0" w:color="auto"/>
                                                                                <w:right w:val="none" w:sz="0" w:space="0" w:color="auto"/>
                                                                              </w:divBdr>
                                                                              <w:divsChild>
                                                                                <w:div w:id="12495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2139">
                                                                      <w:marLeft w:val="0"/>
                                                                      <w:marRight w:val="0"/>
                                                                      <w:marTop w:val="0"/>
                                                                      <w:marBottom w:val="0"/>
                                                                      <w:divBdr>
                                                                        <w:top w:val="none" w:sz="0" w:space="0" w:color="auto"/>
                                                                        <w:left w:val="none" w:sz="0" w:space="0" w:color="auto"/>
                                                                        <w:bottom w:val="none" w:sz="0" w:space="0" w:color="auto"/>
                                                                        <w:right w:val="none" w:sz="0" w:space="0" w:color="auto"/>
                                                                      </w:divBdr>
                                                                      <w:divsChild>
                                                                        <w:div w:id="693575543">
                                                                          <w:marLeft w:val="0"/>
                                                                          <w:marRight w:val="0"/>
                                                                          <w:marTop w:val="0"/>
                                                                          <w:marBottom w:val="0"/>
                                                                          <w:divBdr>
                                                                            <w:top w:val="none" w:sz="0" w:space="0" w:color="auto"/>
                                                                            <w:left w:val="none" w:sz="0" w:space="0" w:color="auto"/>
                                                                            <w:bottom w:val="none" w:sz="0" w:space="0" w:color="auto"/>
                                                                            <w:right w:val="none" w:sz="0" w:space="0" w:color="auto"/>
                                                                          </w:divBdr>
                                                                          <w:divsChild>
                                                                            <w:div w:id="1051780">
                                                                              <w:marLeft w:val="0"/>
                                                                              <w:marRight w:val="0"/>
                                                                              <w:marTop w:val="0"/>
                                                                              <w:marBottom w:val="0"/>
                                                                              <w:divBdr>
                                                                                <w:top w:val="none" w:sz="0" w:space="0" w:color="auto"/>
                                                                                <w:left w:val="none" w:sz="0" w:space="0" w:color="auto"/>
                                                                                <w:bottom w:val="none" w:sz="0" w:space="0" w:color="auto"/>
                                                                                <w:right w:val="none" w:sz="0" w:space="0" w:color="auto"/>
                                                                              </w:divBdr>
                                                                              <w:divsChild>
                                                                                <w:div w:id="19335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2019-11-06T08:20:00Z</dcterms:created>
  <dcterms:modified xsi:type="dcterms:W3CDTF">2019-11-06T08:20:00Z</dcterms:modified>
</cp:coreProperties>
</file>